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F31E8" w14:textId="5545F9FE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DD080A">
        <w:rPr>
          <w:b/>
        </w:rPr>
        <w:t xml:space="preserve">emical Engineering 374 </w:t>
      </w:r>
      <w:bookmarkStart w:id="0" w:name="_GoBack"/>
      <w:bookmarkEnd w:id="0"/>
    </w:p>
    <w:p w14:paraId="2FEA72EA" w14:textId="77777777" w:rsidR="00AE2BB7" w:rsidRPr="001F0665" w:rsidRDefault="00AE2BB7" w:rsidP="0071592C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A31BD7">
        <w:rPr>
          <w:b/>
        </w:rPr>
        <w:t>14</w:t>
      </w:r>
      <w:r w:rsidR="001F0665">
        <w:rPr>
          <w:b/>
        </w:rPr>
        <w:t xml:space="preserve">—Chapter </w:t>
      </w:r>
      <w:r w:rsidR="00A31BD7">
        <w:rPr>
          <w:b/>
        </w:rPr>
        <w:t>8.6</w:t>
      </w:r>
    </w:p>
    <w:p w14:paraId="5047487C" w14:textId="77777777" w:rsidR="00B315EA" w:rsidRDefault="00B315EA" w:rsidP="0089585D">
      <w:pPr>
        <w:rPr>
          <w:b/>
        </w:rPr>
      </w:pPr>
    </w:p>
    <w:p w14:paraId="59B48FD7" w14:textId="77777777" w:rsidR="00B315EA" w:rsidRDefault="00B315EA" w:rsidP="0089585D">
      <w:pPr>
        <w:rPr>
          <w:b/>
        </w:rPr>
      </w:pPr>
    </w:p>
    <w:p w14:paraId="7EFF204A" w14:textId="77777777" w:rsidR="007F1A63" w:rsidRDefault="0071592C" w:rsidP="0089585D">
      <w:r>
        <w:rPr>
          <w:b/>
        </w:rPr>
        <w:t>N</w:t>
      </w:r>
      <w:r w:rsidR="00AE2BB7" w:rsidRPr="001F0665">
        <w:rPr>
          <w:b/>
        </w:rPr>
        <w:t>ame</w:t>
      </w:r>
      <w:r w:rsidR="00AE2BB7">
        <w:t xml:space="preserve"> ________________________________________________________</w:t>
      </w:r>
    </w:p>
    <w:p w14:paraId="1C86BA62" w14:textId="77777777" w:rsidR="00B315EA" w:rsidRDefault="00B315EA" w:rsidP="00B315EA"/>
    <w:p w14:paraId="77A9130C" w14:textId="77777777" w:rsidR="00B315EA" w:rsidRDefault="00B315EA" w:rsidP="00B315EA"/>
    <w:p w14:paraId="2C4C9E35" w14:textId="77777777" w:rsidR="00A31BD7" w:rsidRDefault="00A31BD7" w:rsidP="00A31BD7">
      <w:pPr>
        <w:pStyle w:val="ListParagraph"/>
        <w:numPr>
          <w:ilvl w:val="0"/>
          <w:numId w:val="5"/>
        </w:numPr>
      </w:pPr>
      <w:r>
        <w:t>When can minor losses actually be larger than pipe losses in a piping system?</w:t>
      </w:r>
    </w:p>
    <w:p w14:paraId="125E31FF" w14:textId="77777777" w:rsidR="00A31BD7" w:rsidRDefault="00A31BD7" w:rsidP="00A31BD7"/>
    <w:p w14:paraId="42B0B5D7" w14:textId="77777777" w:rsidR="00A31BD7" w:rsidRDefault="00A31BD7" w:rsidP="00A31BD7"/>
    <w:p w14:paraId="103CC769" w14:textId="77777777" w:rsidR="00A31BD7" w:rsidRDefault="00A31BD7" w:rsidP="00A31BD7">
      <w:pPr>
        <w:pStyle w:val="ListParagraph"/>
        <w:numPr>
          <w:ilvl w:val="0"/>
          <w:numId w:val="5"/>
        </w:numPr>
      </w:pPr>
      <w:r>
        <w:t>With the loss coefficient method of predicting minor losses, a single value of K</w:t>
      </w:r>
      <w:r w:rsidRPr="00A31BD7">
        <w:rPr>
          <w:vertAlign w:val="subscript"/>
        </w:rPr>
        <w:t>L</w:t>
      </w:r>
      <w:r>
        <w:t xml:space="preserve"> is used for a valve or fitting, which suggests that the loss coefficient is independent of Reynolds number.  Are the </w:t>
      </w:r>
      <w:r w:rsidRPr="00A31BD7">
        <w:rPr>
          <w:u w:val="single"/>
        </w:rPr>
        <w:t>losses</w:t>
      </w:r>
      <w:r>
        <w:t xml:space="preserve"> predicted for that valve or fitting also independent of Reynolds number?  Explain.</w:t>
      </w:r>
    </w:p>
    <w:p w14:paraId="06BAB382" w14:textId="77777777" w:rsidR="00A31BD7" w:rsidRDefault="00A31BD7" w:rsidP="00A31BD7"/>
    <w:p w14:paraId="438523B8" w14:textId="77777777" w:rsidR="00A31BD7" w:rsidRDefault="00A31BD7" w:rsidP="00A31BD7"/>
    <w:p w14:paraId="65B82B19" w14:textId="77777777" w:rsidR="00A31BD7" w:rsidRDefault="00A31BD7" w:rsidP="00A31BD7">
      <w:pPr>
        <w:pStyle w:val="ListParagraph"/>
        <w:numPr>
          <w:ilvl w:val="0"/>
          <w:numId w:val="5"/>
        </w:numPr>
      </w:pPr>
      <w:r>
        <w:t xml:space="preserve"> How can an engineer obtain more accurate values of loss coefficients for a fitting or valve than the approximate values in Table 8-4?</w:t>
      </w:r>
    </w:p>
    <w:p w14:paraId="655A5571" w14:textId="77777777" w:rsidR="00A31BD7" w:rsidRDefault="00A31BD7" w:rsidP="00A31BD7"/>
    <w:p w14:paraId="558CB773" w14:textId="77777777" w:rsidR="00A31BD7" w:rsidRDefault="00A31BD7" w:rsidP="00A31BD7"/>
    <w:p w14:paraId="1266AA18" w14:textId="77777777" w:rsidR="00A31BD7" w:rsidRDefault="00A31BD7" w:rsidP="00A31BD7">
      <w:pPr>
        <w:pStyle w:val="ListParagraph"/>
        <w:numPr>
          <w:ilvl w:val="0"/>
          <w:numId w:val="5"/>
        </w:numPr>
      </w:pPr>
      <w:r>
        <w:t>What physical phenomenon is responsible for higher losses in a sharp entrance than in a rounded entrance?</w:t>
      </w:r>
    </w:p>
    <w:p w14:paraId="0798231A" w14:textId="77777777" w:rsidR="00A31BD7" w:rsidRDefault="00A31BD7" w:rsidP="00A31BD7"/>
    <w:p w14:paraId="728761C0" w14:textId="77777777" w:rsidR="00A31BD7" w:rsidRDefault="00A31BD7" w:rsidP="00A31BD7"/>
    <w:p w14:paraId="4EBE03A0" w14:textId="77777777" w:rsidR="00A31BD7" w:rsidRDefault="00A31BD7" w:rsidP="00A31BD7">
      <w:pPr>
        <w:pStyle w:val="ListParagraph"/>
        <w:numPr>
          <w:ilvl w:val="0"/>
          <w:numId w:val="5"/>
        </w:numPr>
      </w:pPr>
      <w:r>
        <w:t>What is the primary cause of losses in bends or elbows?</w:t>
      </w:r>
    </w:p>
    <w:p w14:paraId="6A9DFB25" w14:textId="77777777" w:rsidR="00A31BD7" w:rsidRDefault="00A31BD7" w:rsidP="00A31BD7"/>
    <w:p w14:paraId="49B8BB78" w14:textId="77777777" w:rsidR="00A31BD7" w:rsidRDefault="00A31BD7" w:rsidP="00A31BD7"/>
    <w:p w14:paraId="4EFCBC31" w14:textId="77777777" w:rsidR="00126000" w:rsidRDefault="00A31BD7" w:rsidP="00A31BD7">
      <w:pPr>
        <w:pStyle w:val="ListParagraph"/>
        <w:numPr>
          <w:ilvl w:val="0"/>
          <w:numId w:val="5"/>
        </w:numPr>
      </w:pPr>
      <w:r>
        <w:t>In Example 8-6, why did the pressure increase as the water flowed through the fitting?  How is it possible for a fluid to flow from a lower to a higher pressure?</w:t>
      </w:r>
    </w:p>
    <w:sectPr w:rsidR="00126000" w:rsidSect="0071592C">
      <w:pgSz w:w="12240" w:h="15840"/>
      <w:pgMar w:top="81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5B1"/>
    <w:multiLevelType w:val="hybridMultilevel"/>
    <w:tmpl w:val="5072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64321A8F"/>
    <w:multiLevelType w:val="hybridMultilevel"/>
    <w:tmpl w:val="F548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93748"/>
    <w:multiLevelType w:val="hybridMultilevel"/>
    <w:tmpl w:val="7932DFE6"/>
    <w:lvl w:ilvl="0" w:tplc="2E5A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015B94"/>
    <w:rsid w:val="00126000"/>
    <w:rsid w:val="001361CE"/>
    <w:rsid w:val="001F0665"/>
    <w:rsid w:val="002B26EB"/>
    <w:rsid w:val="002D1B34"/>
    <w:rsid w:val="00381CEB"/>
    <w:rsid w:val="003E4D41"/>
    <w:rsid w:val="00477A44"/>
    <w:rsid w:val="00572C53"/>
    <w:rsid w:val="005E66F7"/>
    <w:rsid w:val="00601F64"/>
    <w:rsid w:val="0067105F"/>
    <w:rsid w:val="007127D9"/>
    <w:rsid w:val="0071592C"/>
    <w:rsid w:val="00742DC8"/>
    <w:rsid w:val="007F1A63"/>
    <w:rsid w:val="00832543"/>
    <w:rsid w:val="00893E08"/>
    <w:rsid w:val="0089585D"/>
    <w:rsid w:val="009A6E4F"/>
    <w:rsid w:val="009F476F"/>
    <w:rsid w:val="00A31BD7"/>
    <w:rsid w:val="00AE2BB7"/>
    <w:rsid w:val="00B315EA"/>
    <w:rsid w:val="00C020A2"/>
    <w:rsid w:val="00D73AD1"/>
    <w:rsid w:val="00DD080A"/>
    <w:rsid w:val="00DE3E26"/>
    <w:rsid w:val="00E44621"/>
    <w:rsid w:val="00E63BA9"/>
    <w:rsid w:val="00E719FE"/>
    <w:rsid w:val="00E854B5"/>
    <w:rsid w:val="00F344B2"/>
    <w:rsid w:val="00F5550B"/>
    <w:rsid w:val="00F973F1"/>
    <w:rsid w:val="00FB22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E03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143</Words>
  <Characters>818</Characters>
  <Application>Microsoft Macintosh Word</Application>
  <DocSecurity>0</DocSecurity>
  <Lines>6</Lines>
  <Paragraphs>1</Paragraphs>
  <ScaleCrop>false</ScaleCrop>
  <Company>byu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19</cp:revision>
  <dcterms:created xsi:type="dcterms:W3CDTF">2009-08-26T13:55:00Z</dcterms:created>
  <dcterms:modified xsi:type="dcterms:W3CDTF">2012-09-24T22:33:00Z</dcterms:modified>
</cp:coreProperties>
</file>