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14DA8" w14:textId="2CEFC3D1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395CA1">
        <w:rPr>
          <w:b/>
        </w:rPr>
        <w:t xml:space="preserve">emical Engineering 374 </w:t>
      </w:r>
      <w:bookmarkStart w:id="0" w:name="_GoBack"/>
      <w:bookmarkEnd w:id="0"/>
    </w:p>
    <w:p w14:paraId="518CF4A1" w14:textId="77777777" w:rsidR="002D1B34" w:rsidRDefault="00AE2BB7" w:rsidP="00AE2BB7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7127D9">
        <w:rPr>
          <w:b/>
        </w:rPr>
        <w:t>10</w:t>
      </w:r>
      <w:r w:rsidR="001F0665">
        <w:rPr>
          <w:b/>
        </w:rPr>
        <w:t xml:space="preserve">—Chapter </w:t>
      </w:r>
      <w:r w:rsidR="007127D9">
        <w:rPr>
          <w:b/>
        </w:rPr>
        <w:t>7.1-7.3</w:t>
      </w:r>
    </w:p>
    <w:p w14:paraId="2791B316" w14:textId="77777777" w:rsidR="00AE2BB7" w:rsidRPr="001F0665" w:rsidRDefault="00AE2BB7" w:rsidP="00AE2BB7">
      <w:pPr>
        <w:jc w:val="center"/>
        <w:rPr>
          <w:b/>
        </w:rPr>
      </w:pPr>
    </w:p>
    <w:p w14:paraId="1B900A5E" w14:textId="77777777" w:rsidR="00AE2BB7" w:rsidRPr="001F0665" w:rsidRDefault="00AE2BB7" w:rsidP="001F0665">
      <w:pPr>
        <w:rPr>
          <w:b/>
        </w:rPr>
      </w:pPr>
    </w:p>
    <w:p w14:paraId="7FEA7489" w14:textId="77777777" w:rsidR="007F1A63" w:rsidRDefault="00AE2BB7" w:rsidP="0089585D">
      <w:r w:rsidRPr="001F0665">
        <w:rPr>
          <w:b/>
        </w:rPr>
        <w:t>Name</w:t>
      </w:r>
      <w:r>
        <w:t xml:space="preserve"> ________________________________________________________</w:t>
      </w:r>
    </w:p>
    <w:p w14:paraId="6085BB68" w14:textId="77777777" w:rsidR="00F344B2" w:rsidRDefault="00F344B2" w:rsidP="0089585D"/>
    <w:p w14:paraId="05736691" w14:textId="77777777" w:rsidR="007127D9" w:rsidRDefault="007127D9" w:rsidP="00E44621">
      <w:pPr>
        <w:pStyle w:val="ListParagraph"/>
        <w:numPr>
          <w:ilvl w:val="0"/>
          <w:numId w:val="2"/>
        </w:numPr>
      </w:pPr>
      <w:r>
        <w:t>In an analysis of a problem, two additive terms are found to have different dimensions.  What does this indicate?</w:t>
      </w:r>
    </w:p>
    <w:p w14:paraId="37327DBA" w14:textId="77777777" w:rsidR="007127D9" w:rsidRDefault="007127D9" w:rsidP="007127D9"/>
    <w:p w14:paraId="270E1320" w14:textId="77777777" w:rsidR="007127D9" w:rsidRDefault="007127D9" w:rsidP="007127D9"/>
    <w:p w14:paraId="62008232" w14:textId="77777777" w:rsidR="007127D9" w:rsidRDefault="007127D9" w:rsidP="007127D9"/>
    <w:p w14:paraId="488FB49F" w14:textId="77777777" w:rsidR="007127D9" w:rsidRDefault="007127D9" w:rsidP="00E44621">
      <w:pPr>
        <w:pStyle w:val="ListParagraph"/>
        <w:numPr>
          <w:ilvl w:val="0"/>
          <w:numId w:val="2"/>
        </w:numPr>
      </w:pPr>
      <w:r>
        <w:t>What are three typical scaling parameters in fluid mechanics?</w:t>
      </w:r>
    </w:p>
    <w:p w14:paraId="4C110649" w14:textId="77777777" w:rsidR="007127D9" w:rsidRDefault="007127D9" w:rsidP="007127D9"/>
    <w:p w14:paraId="442B0625" w14:textId="77777777" w:rsidR="007127D9" w:rsidRDefault="007127D9" w:rsidP="007127D9"/>
    <w:p w14:paraId="41979B4C" w14:textId="77777777" w:rsidR="007127D9" w:rsidRDefault="007127D9" w:rsidP="007127D9"/>
    <w:p w14:paraId="702D94FD" w14:textId="77777777" w:rsidR="007127D9" w:rsidRDefault="007127D9" w:rsidP="00E44621">
      <w:pPr>
        <w:pStyle w:val="ListParagraph"/>
        <w:numPr>
          <w:ilvl w:val="0"/>
          <w:numId w:val="2"/>
        </w:numPr>
      </w:pPr>
      <w:r>
        <w:t>What are two advantages of nondimensionalizing an equation?</w:t>
      </w:r>
    </w:p>
    <w:p w14:paraId="1FB99AB5" w14:textId="77777777" w:rsidR="007127D9" w:rsidRDefault="007127D9" w:rsidP="007127D9"/>
    <w:p w14:paraId="2E70E1B4" w14:textId="77777777" w:rsidR="007127D9" w:rsidRDefault="007127D9" w:rsidP="007127D9"/>
    <w:p w14:paraId="3B8F88F6" w14:textId="77777777" w:rsidR="007127D9" w:rsidRDefault="007127D9" w:rsidP="007127D9"/>
    <w:p w14:paraId="0C8625A7" w14:textId="77777777" w:rsidR="007127D9" w:rsidRDefault="007127D9" w:rsidP="00E44621">
      <w:pPr>
        <w:pStyle w:val="ListParagraph"/>
        <w:numPr>
          <w:ilvl w:val="0"/>
          <w:numId w:val="2"/>
        </w:numPr>
      </w:pPr>
      <w:r>
        <w:t>How are each of the the following defined: Geometric similiarity, Kinematic Similarity, Dynamic Similarity?</w:t>
      </w:r>
    </w:p>
    <w:p w14:paraId="115F3ACF" w14:textId="77777777" w:rsidR="007127D9" w:rsidRDefault="007127D9" w:rsidP="007127D9"/>
    <w:p w14:paraId="0D5FC116" w14:textId="77777777" w:rsidR="007127D9" w:rsidRDefault="007127D9" w:rsidP="007127D9"/>
    <w:p w14:paraId="2D7F3113" w14:textId="77777777" w:rsidR="007127D9" w:rsidRDefault="007127D9" w:rsidP="007127D9"/>
    <w:p w14:paraId="038A75B4" w14:textId="77777777" w:rsidR="007127D9" w:rsidRDefault="007127D9" w:rsidP="007127D9">
      <w:pPr>
        <w:pStyle w:val="ListParagraph"/>
        <w:numPr>
          <w:ilvl w:val="0"/>
          <w:numId w:val="2"/>
        </w:numPr>
      </w:pPr>
      <w:r>
        <w:t>Examples 7.5 and 7.6 deal with model cars being studied to learn about the requirements of “similar” full-sized prototype cars.  To determine the needed characteristics of the prototype, what dimensionless group was assumed to be equal for the model and prototype systems?</w:t>
      </w:r>
    </w:p>
    <w:p w14:paraId="71D23F06" w14:textId="77777777" w:rsidR="00126000" w:rsidRDefault="00F344B2" w:rsidP="00E44621">
      <w:pPr>
        <w:pStyle w:val="ListParagraph"/>
      </w:pPr>
      <w:r>
        <w:t xml:space="preserve"> </w:t>
      </w:r>
    </w:p>
    <w:sectPr w:rsidR="00126000" w:rsidSect="001F0665">
      <w:pgSz w:w="12240" w:h="15840"/>
      <w:pgMar w:top="135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015B94"/>
    <w:rsid w:val="00126000"/>
    <w:rsid w:val="001361CE"/>
    <w:rsid w:val="001F0665"/>
    <w:rsid w:val="002B26EB"/>
    <w:rsid w:val="002D1B34"/>
    <w:rsid w:val="00395CA1"/>
    <w:rsid w:val="00477A44"/>
    <w:rsid w:val="00572C53"/>
    <w:rsid w:val="005A44FC"/>
    <w:rsid w:val="005E66F7"/>
    <w:rsid w:val="00601F64"/>
    <w:rsid w:val="007127D9"/>
    <w:rsid w:val="00742DC8"/>
    <w:rsid w:val="007F1A63"/>
    <w:rsid w:val="00806579"/>
    <w:rsid w:val="00832543"/>
    <w:rsid w:val="0089585D"/>
    <w:rsid w:val="009904B7"/>
    <w:rsid w:val="009A6E4F"/>
    <w:rsid w:val="009F476F"/>
    <w:rsid w:val="00AE2BB7"/>
    <w:rsid w:val="00D73AD1"/>
    <w:rsid w:val="00E44621"/>
    <w:rsid w:val="00E63BA9"/>
    <w:rsid w:val="00E854B5"/>
    <w:rsid w:val="00F344B2"/>
    <w:rsid w:val="00F973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562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113</Words>
  <Characters>646</Characters>
  <Application>Microsoft Macintosh Word</Application>
  <DocSecurity>0</DocSecurity>
  <Lines>5</Lines>
  <Paragraphs>1</Paragraphs>
  <ScaleCrop>false</ScaleCrop>
  <Company>byu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15</cp:revision>
  <dcterms:created xsi:type="dcterms:W3CDTF">2009-08-26T13:55:00Z</dcterms:created>
  <dcterms:modified xsi:type="dcterms:W3CDTF">2012-09-24T22:32:00Z</dcterms:modified>
</cp:coreProperties>
</file>