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B6B5706" w14:textId="77777777" w:rsidR="009767D3" w:rsidRDefault="00237BF4">
      <w:r>
        <w:t>Homework 12</w:t>
      </w:r>
      <w:bookmarkStart w:id="0" w:name="_GoBack"/>
      <w:bookmarkEnd w:id="0"/>
    </w:p>
    <w:p w14:paraId="1FF64DD5" w14:textId="77777777" w:rsidR="009767D3" w:rsidRDefault="009767D3"/>
    <w:p w14:paraId="4714B740" w14:textId="77777777" w:rsidR="009767D3" w:rsidRDefault="009767D3">
      <w:pPr>
        <w:rPr>
          <w:rFonts w:ascii="Lucida Grande" w:hAnsi="Lucida Grande"/>
          <w:color w:val="000000"/>
        </w:rPr>
      </w:pPr>
      <w:r w:rsidRPr="00363162">
        <w:rPr>
          <w:rFonts w:ascii="Lucida Grande" w:hAnsi="Lucida Grande"/>
          <w:color w:val="000000"/>
        </w:rPr>
        <w:t>Problem 1.  Pressure drop per unit length in a pipe is a function of the pipe diameter, density, viscosity, and average velocity.  Use the PI method to find the dimensionless groups.  Your method can result in any consistent set of PI's, but you should write these in terms of meaningful (friendly) groups (think about relevant force ratios here).   Table 7-5 may help.</w:t>
      </w:r>
    </w:p>
    <w:p w14:paraId="00C6E80C" w14:textId="77777777" w:rsidR="009767D3" w:rsidRDefault="009767D3">
      <w:pPr>
        <w:rPr>
          <w:rFonts w:ascii="Lucida Grande" w:hAnsi="Lucida Grande"/>
          <w:color w:val="000000"/>
        </w:rPr>
      </w:pPr>
    </w:p>
    <w:p w14:paraId="69C0C702" w14:textId="77777777" w:rsidR="009767D3" w:rsidRDefault="009767D3">
      <w:pPr>
        <w:rPr>
          <w:rFonts w:ascii="Lucida Grande" w:hAnsi="Lucida Grande"/>
          <w:color w:val="000000"/>
        </w:rPr>
      </w:pPr>
      <w:r>
        <w:rPr>
          <w:rFonts w:ascii="Lucida Grande" w:hAnsi="Lucida Grande"/>
          <w:color w:val="000000"/>
        </w:rPr>
        <w:t>Problem 2.</w:t>
      </w:r>
    </w:p>
    <w:p w14:paraId="239F8FD7" w14:textId="77777777" w:rsidR="009767D3" w:rsidRDefault="00237BF4">
      <w:pPr>
        <w:rPr>
          <w:rFonts w:ascii="Lucida Grande" w:hAnsi="Lucida Grande"/>
          <w:color w:val="000000"/>
        </w:rPr>
      </w:pPr>
      <w:r>
        <w:rPr>
          <w:rFonts w:ascii="Lucida Grande" w:hAnsi="Lucida Grande"/>
          <w:noProof/>
          <w:color w:val="000000"/>
        </w:rPr>
        <w:pict w14:anchorId="40DD2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0pt;margin-top:42.8pt;width:162pt;height:30.4pt;z-index:251658240;mso-wrap-edited:f;mso-position-horizontal:absolute;mso-position-vertical:absolute" wrapcoords="20044 369 1589 1107 1313 2400 1866 3323 1520 3507 1105 5169 1105 7753 2592 9046 172 9415 -34 10523 103 12184 103 13476 760 14953 1382 15138 1105 18092 1105 19938 3386 20861 7395 21230 20355 21230 20424 21046 20632 18276 21116 17907 21323 16984 21358 13107 20943 12738 21565 11630 21530 9969 16830 9230 19215 9046 21530 7753 21461 3876 21358 3692 20459 3323 20424 553 20217 369 20044 369">
            <v:imagedata r:id="rId6" o:title=""/>
            <w10:wrap type="tight"/>
          </v:shape>
        </w:pict>
      </w:r>
      <w:r w:rsidR="009767D3">
        <w:rPr>
          <w:rFonts w:ascii="Lucida Grande" w:hAnsi="Lucida Grande"/>
          <w:color w:val="000000"/>
        </w:rPr>
        <w:t>On the last homework, you found the growth of the boundary layer.  The boundary layer equation at high Reynolds number is given by:</w:t>
      </w:r>
    </w:p>
    <w:p w14:paraId="3B5DF091" w14:textId="77777777" w:rsidR="009767D3" w:rsidRDefault="009767D3">
      <w:pPr>
        <w:rPr>
          <w:rFonts w:ascii="Lucida Grande" w:hAnsi="Lucida Grande"/>
          <w:color w:val="000000"/>
        </w:rPr>
      </w:pPr>
    </w:p>
    <w:p w14:paraId="1DE2ACC4" w14:textId="77777777" w:rsidR="009767D3" w:rsidRDefault="009767D3">
      <w:pPr>
        <w:rPr>
          <w:rFonts w:ascii="Lucida Grande" w:hAnsi="Lucida Grande"/>
          <w:color w:val="000000"/>
        </w:rPr>
      </w:pPr>
    </w:p>
    <w:p w14:paraId="1C0A96A0" w14:textId="77777777" w:rsidR="009767D3" w:rsidRPr="009767D3" w:rsidRDefault="009767D3" w:rsidP="009767D3">
      <w:pPr>
        <w:pStyle w:val="ListParagraph"/>
        <w:numPr>
          <w:ilvl w:val="0"/>
          <w:numId w:val="1"/>
        </w:numPr>
        <w:rPr>
          <w:rFonts w:ascii="Lucida Grande" w:hAnsi="Lucida Grande"/>
          <w:color w:val="000000"/>
        </w:rPr>
      </w:pPr>
      <w:r w:rsidRPr="009767D3">
        <w:rPr>
          <w:rFonts w:ascii="Lucida Grande" w:hAnsi="Lucida Grande"/>
          <w:color w:val="000000"/>
        </w:rPr>
        <w:t xml:space="preserve">Nondimensionalize this equation using parameters U, L, </w:t>
      </w:r>
      <w:r w:rsidRPr="009767D3">
        <w:rPr>
          <w:rFonts w:ascii="Symbol" w:hAnsi="Symbol"/>
          <w:color w:val="000000"/>
        </w:rPr>
        <w:t></w:t>
      </w:r>
      <w:r w:rsidRPr="009767D3">
        <w:rPr>
          <w:rFonts w:ascii="Lucida Grande" w:hAnsi="Lucida Grande"/>
          <w:color w:val="000000"/>
        </w:rPr>
        <w:t xml:space="preserve">, </w:t>
      </w:r>
      <w:r w:rsidRPr="009767D3">
        <w:rPr>
          <w:rFonts w:ascii="Symbol" w:hAnsi="Symbol"/>
          <w:color w:val="000000"/>
        </w:rPr>
        <w:t></w:t>
      </w:r>
      <w:r w:rsidRPr="009767D3">
        <w:rPr>
          <w:rFonts w:ascii="Lucida Grande" w:hAnsi="Lucida Grande"/>
          <w:color w:val="000000"/>
        </w:rPr>
        <w:t>U</w:t>
      </w:r>
      <w:r w:rsidRPr="009767D3">
        <w:rPr>
          <w:rFonts w:ascii="Lucida Grande" w:hAnsi="Lucida Grande"/>
          <w:color w:val="000000"/>
          <w:vertAlign w:val="superscript"/>
        </w:rPr>
        <w:t>2</w:t>
      </w:r>
      <w:r w:rsidRPr="009767D3">
        <w:rPr>
          <w:rFonts w:ascii="Lucida Grande" w:hAnsi="Lucida Grande"/>
          <w:color w:val="000000"/>
        </w:rPr>
        <w:t>, and U</w:t>
      </w:r>
      <w:r w:rsidRPr="009767D3">
        <w:rPr>
          <w:rFonts w:ascii="Symbol" w:hAnsi="Symbol"/>
          <w:color w:val="000000"/>
        </w:rPr>
        <w:t></w:t>
      </w:r>
      <w:r w:rsidRPr="009767D3">
        <w:rPr>
          <w:rFonts w:ascii="Lucida Grande" w:hAnsi="Lucida Grande"/>
          <w:color w:val="000000"/>
        </w:rPr>
        <w:t xml:space="preserve">/L to normalize u, x, y, P, and v, respectively.  Here, U is the free stream u velocity, L is the plate length in the x direction, </w:t>
      </w:r>
      <w:r w:rsidRPr="009767D3">
        <w:rPr>
          <w:rFonts w:ascii="Symbol" w:hAnsi="Symbol"/>
          <w:color w:val="000000"/>
        </w:rPr>
        <w:t></w:t>
      </w:r>
      <w:r w:rsidRPr="009767D3">
        <w:rPr>
          <w:rFonts w:ascii="Lucida Grande" w:hAnsi="Lucida Grande"/>
          <w:color w:val="000000"/>
        </w:rPr>
        <w:t xml:space="preserve"> is the boundary layer thickness in the y direction.  </w:t>
      </w:r>
    </w:p>
    <w:p w14:paraId="5D412D2C" w14:textId="77777777" w:rsidR="009767D3" w:rsidRPr="009767D3" w:rsidRDefault="009767D3" w:rsidP="009767D3">
      <w:pPr>
        <w:pStyle w:val="ListParagraph"/>
        <w:numPr>
          <w:ilvl w:val="0"/>
          <w:numId w:val="1"/>
        </w:numPr>
        <w:rPr>
          <w:rFonts w:ascii="Lucida Grande" w:hAnsi="Lucida Grande"/>
          <w:color w:val="000000"/>
        </w:rPr>
      </w:pPr>
      <w:r w:rsidRPr="009767D3">
        <w:rPr>
          <w:rFonts w:ascii="Lucida Grande" w:hAnsi="Lucida Grande"/>
          <w:color w:val="000000"/>
        </w:rPr>
        <w:t>Given the scaling arguments in our lecture (that is, each term is the product of a quantity that gives the size of the term, and a nondimensional term of order unity), show how the boundary layer gr</w:t>
      </w:r>
      <w:r>
        <w:rPr>
          <w:rFonts w:ascii="Lucida Grande" w:hAnsi="Lucida Grande"/>
          <w:color w:val="000000"/>
        </w:rPr>
        <w:t xml:space="preserve">ows with L.  Stated another way, when nondimensionalized, and normalized, each whole additive term is O(1).  Using this, find the functional FORM of </w:t>
      </w:r>
      <w:r w:rsidRPr="009767D3">
        <w:rPr>
          <w:rFonts w:ascii="Symbol" w:hAnsi="Symbol"/>
          <w:color w:val="000000"/>
        </w:rPr>
        <w:t></w:t>
      </w:r>
      <w:r>
        <w:rPr>
          <w:rFonts w:ascii="Lucida Grande" w:hAnsi="Lucida Grande"/>
          <w:color w:val="000000"/>
        </w:rPr>
        <w:t xml:space="preserve">.  That is, write </w:t>
      </w:r>
      <w:r w:rsidRPr="009767D3">
        <w:rPr>
          <w:rFonts w:ascii="Symbol" w:hAnsi="Symbol"/>
          <w:color w:val="000000"/>
        </w:rPr>
        <w:t></w:t>
      </w:r>
      <w:r>
        <w:rPr>
          <w:rFonts w:ascii="Lucida Grande" w:hAnsi="Lucida Grande"/>
          <w:color w:val="000000"/>
        </w:rPr>
        <w:t xml:space="preserve"> as a function of the other paramters.</w:t>
      </w:r>
    </w:p>
    <w:p w14:paraId="286EE1E7" w14:textId="77777777" w:rsidR="00ED1FCE" w:rsidRDefault="00237BF4"/>
    <w:sectPr w:rsidR="00ED1FCE" w:rsidSect="00ED1FC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6EEA5F75"/>
    <w:multiLevelType w:val="hybridMultilevel"/>
    <w:tmpl w:val="BE16E7E8"/>
    <w:lvl w:ilvl="0" w:tplc="41048A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9767D3"/>
    <w:rsid w:val="00237BF4"/>
    <w:rsid w:val="009767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685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7D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178</Words>
  <Characters>1015</Characters>
  <Application>Microsoft Macintosh Word</Application>
  <DocSecurity>0</DocSecurity>
  <Lines>8</Lines>
  <Paragraphs>2</Paragraphs>
  <ScaleCrop>false</ScaleCrop>
  <Company>byu</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Lignell</dc:creator>
  <cp:keywords/>
  <cp:lastModifiedBy>David Lignell</cp:lastModifiedBy>
  <cp:revision>2</cp:revision>
  <dcterms:created xsi:type="dcterms:W3CDTF">2009-10-05T19:04:00Z</dcterms:created>
  <dcterms:modified xsi:type="dcterms:W3CDTF">2012-10-01T22:02:00Z</dcterms:modified>
</cp:coreProperties>
</file>